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34AE" w:rsidRPr="00B71A5F" w:rsidRDefault="007B34AE">
      <w:pPr>
        <w:rPr>
          <w:b/>
        </w:rPr>
      </w:pPr>
      <w:r w:rsidRPr="00B71A5F">
        <w:rPr>
          <w:b/>
        </w:rPr>
        <w:t>El toreo</w:t>
      </w:r>
      <w:r w:rsidR="00102994" w:rsidRPr="00B71A5F">
        <w:rPr>
          <w:b/>
        </w:rPr>
        <w:t xml:space="preserve">, el nacionalismo catalán y el fútbol. </w:t>
      </w:r>
    </w:p>
    <w:p w:rsidR="007B34AE" w:rsidRDefault="00102994">
      <w:r>
        <w:t>Aquí tienes algunas preguntas claves para entrar en la</w:t>
      </w:r>
      <w:r w:rsidR="00B71A5F">
        <w:t xml:space="preserve"> conversación entre los tres señores</w:t>
      </w:r>
      <w:r>
        <w:t xml:space="preserve">. </w:t>
      </w:r>
    </w:p>
    <w:p w:rsidR="00361C8E" w:rsidRDefault="003A518E">
      <w:r>
        <w:t>¿</w:t>
      </w:r>
      <w:r w:rsidR="00361C8E">
        <w:t>Qué es lo que se dice acerca de</w:t>
      </w:r>
      <w:r>
        <w:t xml:space="preserve"> las expresiones artísticas y el toreo?</w:t>
      </w:r>
      <w:r w:rsidR="00361C8E">
        <w:t xml:space="preserve"> </w:t>
      </w:r>
      <w:r>
        <w:t xml:space="preserve">Explica la diferencia entre un producto de </w:t>
      </w:r>
      <w:r w:rsidR="00361C8E">
        <w:t>arte r</w:t>
      </w:r>
      <w:r w:rsidR="007B34AE">
        <w:t xml:space="preserve">epetible vs </w:t>
      </w:r>
      <w:r>
        <w:t xml:space="preserve">un producto </w:t>
      </w:r>
      <w:r w:rsidR="007B34AE">
        <w:t>irrepetible</w:t>
      </w:r>
      <w:r>
        <w:t xml:space="preserve">. </w:t>
      </w:r>
    </w:p>
    <w:p w:rsidR="00361C8E" w:rsidRDefault="00361C8E">
      <w:r>
        <w:t>¿</w:t>
      </w:r>
      <w:r w:rsidR="003A518E">
        <w:t>Qué se está discutiendo cuando uno de los señores dice ”prohibido prohibir”</w:t>
      </w:r>
      <w:r>
        <w:t xml:space="preserve">? </w:t>
      </w:r>
    </w:p>
    <w:p w:rsidR="000A6B8A" w:rsidRDefault="00361C8E">
      <w:r>
        <w:t xml:space="preserve">¿Cómo se relaciona el nacionalismo catalán con </w:t>
      </w:r>
      <w:r w:rsidR="00522D99">
        <w:t xml:space="preserve">las percepciones de </w:t>
      </w:r>
      <w:r w:rsidR="000A6B8A">
        <w:t>las corrid</w:t>
      </w:r>
      <w:r w:rsidR="00522D99">
        <w:t>a</w:t>
      </w:r>
      <w:r w:rsidR="000A6B8A">
        <w:t xml:space="preserve">s de toros? </w:t>
      </w:r>
    </w:p>
    <w:p w:rsidR="002A4605" w:rsidRDefault="000B34E9">
      <w:r>
        <w:t xml:space="preserve">”Le gusta la </w:t>
      </w:r>
      <w:r w:rsidRPr="002A4605">
        <w:rPr>
          <w:i/>
        </w:rPr>
        <w:t>b</w:t>
      </w:r>
      <w:r w:rsidR="000A6B8A" w:rsidRPr="002A4605">
        <w:rPr>
          <w:i/>
        </w:rPr>
        <w:t>otifarra</w:t>
      </w:r>
      <w:r>
        <w:t xml:space="preserve"> esa”, dice uno de los señores. ¿A qué se refiere? </w:t>
      </w:r>
    </w:p>
    <w:p w:rsidR="002A4605" w:rsidRDefault="002A4605">
      <w:r>
        <w:t>¿Dónde debería jugar el FC Barcelona, según</w:t>
      </w:r>
      <w:r w:rsidR="00622B1C">
        <w:t xml:space="preserve"> los nacionalistas catalán</w:t>
      </w:r>
      <w:r w:rsidR="00A209C7">
        <w:t>es</w:t>
      </w:r>
      <w:r w:rsidR="00622B1C">
        <w:t>?</w:t>
      </w:r>
    </w:p>
    <w:p w:rsidR="00CE3987" w:rsidRDefault="002A4605">
      <w:r>
        <w:t>¿Quién</w:t>
      </w:r>
      <w:r w:rsidR="00622B1C">
        <w:t>es</w:t>
      </w:r>
      <w:r>
        <w:t xml:space="preserve"> </w:t>
      </w:r>
      <w:r w:rsidR="00622B1C">
        <w:t>son los</w:t>
      </w:r>
      <w:r>
        <w:t xml:space="preserve"> ”culé</w:t>
      </w:r>
      <w:r w:rsidR="00622B1C">
        <w:t>s</w:t>
      </w:r>
      <w:r>
        <w:t>”?</w:t>
      </w:r>
      <w:r w:rsidR="00622B1C">
        <w:t xml:space="preserve"> </w:t>
      </w:r>
    </w:p>
    <w:p w:rsidR="00262085" w:rsidRDefault="00CE3987">
      <w:r>
        <w:t>¿</w:t>
      </w:r>
      <w:r w:rsidR="00D40E06">
        <w:t xml:space="preserve">Qué significa ”que </w:t>
      </w:r>
      <w:r>
        <w:t xml:space="preserve">mientras Europa se va haciendo cada día más grande, </w:t>
      </w:r>
      <w:r w:rsidR="00D40E06">
        <w:t>Barcelona</w:t>
      </w:r>
      <w:r w:rsidR="00B60DBF">
        <w:t xml:space="preserve"> se va haciendo cada vez más chiquita?</w:t>
      </w:r>
      <w:r>
        <w:t xml:space="preserve"> </w:t>
      </w:r>
    </w:p>
    <w:p w:rsidR="00347DB1" w:rsidRDefault="00D10B06">
      <w:r w:rsidRPr="00D10B06">
        <w:t>¿Eres capáz de recontar los chistes que se cuentan los señores en la entrevista?</w:t>
      </w:r>
    </w:p>
    <w:p w:rsidR="00347DB1" w:rsidRDefault="00347DB1"/>
    <w:p w:rsidR="006151E9" w:rsidRDefault="00B71A5F">
      <w:pPr>
        <w:rPr>
          <w:b/>
        </w:rPr>
      </w:pPr>
      <w:r>
        <w:rPr>
          <w:b/>
        </w:rPr>
        <w:t>A</w:t>
      </w:r>
      <w:r w:rsidR="00347DB1" w:rsidRPr="00347DB1">
        <w:rPr>
          <w:b/>
        </w:rPr>
        <w:t>ctividades complimentarias:</w:t>
      </w:r>
    </w:p>
    <w:p w:rsidR="00DE0A1F" w:rsidRDefault="000071FF">
      <w:r>
        <w:t xml:space="preserve">Pensando en los comentarios que se hacen acerca del FC Barcelona, ¿qué </w:t>
      </w:r>
      <w:r w:rsidR="00FD3003">
        <w:t>significará</w:t>
      </w:r>
      <w:r>
        <w:t xml:space="preserve"> el lema del club</w:t>
      </w:r>
      <w:r w:rsidR="00FD3003">
        <w:t>, que introdujo el entonces presidente del FC Barcelona, Narcís de Carreras en 1968</w:t>
      </w:r>
      <w:r>
        <w:t xml:space="preserve">: </w:t>
      </w:r>
      <w:r w:rsidR="00E7377B">
        <w:t xml:space="preserve">El Barcelona es </w:t>
      </w:r>
      <w:r>
        <w:t xml:space="preserve">”más que un club”? </w:t>
      </w:r>
    </w:p>
    <w:p w:rsidR="00745811" w:rsidRDefault="00745811">
      <w:r>
        <w:t xml:space="preserve">¿Que entiendes por los nacionalismos españoles? </w:t>
      </w:r>
    </w:p>
    <w:p w:rsidR="00102994" w:rsidRPr="00B71A5F" w:rsidRDefault="00745811">
      <w:r>
        <w:t>¿Qué impacto tuvo, para las autonomías y los nacionalismos españoles, la transicon a la democracia en España?</w:t>
      </w:r>
    </w:p>
    <w:sectPr w:rsidR="00102994" w:rsidRPr="00B71A5F" w:rsidSect="001029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34AE"/>
    <w:rsid w:val="000071FF"/>
    <w:rsid w:val="000A6B8A"/>
    <w:rsid w:val="000B34E9"/>
    <w:rsid w:val="00102994"/>
    <w:rsid w:val="00246612"/>
    <w:rsid w:val="00262085"/>
    <w:rsid w:val="002A4605"/>
    <w:rsid w:val="00347DB1"/>
    <w:rsid w:val="00361C8E"/>
    <w:rsid w:val="003A518E"/>
    <w:rsid w:val="00522D99"/>
    <w:rsid w:val="006151E9"/>
    <w:rsid w:val="00622B1C"/>
    <w:rsid w:val="00745811"/>
    <w:rsid w:val="007B34AE"/>
    <w:rsid w:val="00A209C7"/>
    <w:rsid w:val="00B60DBF"/>
    <w:rsid w:val="00B71A5F"/>
    <w:rsid w:val="00CE3987"/>
    <w:rsid w:val="00D10B06"/>
    <w:rsid w:val="00D40E06"/>
    <w:rsid w:val="00DE0A1F"/>
    <w:rsid w:val="00E7377B"/>
    <w:rsid w:val="00FD3003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5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pa">
    <w:name w:val="ipa"/>
    <w:basedOn w:val="DefaultParagraphFont"/>
    <w:rsid w:val="000A6B8A"/>
  </w:style>
  <w:style w:type="character" w:styleId="Hyperlink">
    <w:name w:val="Hyperlink"/>
    <w:basedOn w:val="DefaultParagraphFont"/>
    <w:uiPriority w:val="99"/>
    <w:rsid w:val="000A6B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Solo</dc:creator>
  <cp:keywords/>
  <cp:lastModifiedBy>Han Solo</cp:lastModifiedBy>
  <cp:revision>22</cp:revision>
  <dcterms:created xsi:type="dcterms:W3CDTF">2009-10-10T09:40:00Z</dcterms:created>
  <dcterms:modified xsi:type="dcterms:W3CDTF">2009-10-10T10:19:00Z</dcterms:modified>
</cp:coreProperties>
</file>